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E7E" w:rsidRDefault="006A0E7E" w:rsidP="00DD5F65">
      <w:pPr>
        <w:pStyle w:val="Ttulo"/>
        <w:jc w:val="center"/>
        <w:rPr>
          <w:sz w:val="20"/>
        </w:rPr>
      </w:pPr>
      <w:r>
        <w:rPr>
          <w:noProof/>
          <w:lang w:val="pt-BR" w:eastAsia="pt-BR"/>
        </w:rPr>
        <w:drawing>
          <wp:inline distT="0" distB="0" distL="0" distR="0">
            <wp:extent cx="1709420" cy="1160780"/>
            <wp:effectExtent l="19050" t="0" r="5080" b="0"/>
            <wp:docPr id="1" name="Imagem 1" descr="Asmetrô-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metrô-D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116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851" w:rsidRDefault="00F65851" w:rsidP="00DD5F65">
      <w:pPr>
        <w:pStyle w:val="Ttulo"/>
        <w:jc w:val="center"/>
        <w:rPr>
          <w:sz w:val="20"/>
        </w:rPr>
      </w:pPr>
    </w:p>
    <w:p w:rsidR="006A0E7E" w:rsidRDefault="006A0E7E">
      <w:pPr>
        <w:pStyle w:val="Ttulo"/>
        <w:spacing w:before="1"/>
        <w:rPr>
          <w:sz w:val="19"/>
        </w:rPr>
      </w:pPr>
    </w:p>
    <w:tbl>
      <w:tblPr>
        <w:tblStyle w:val="TableNormal"/>
        <w:tblW w:w="14601" w:type="dxa"/>
        <w:tblInd w:w="-26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4962"/>
        <w:gridCol w:w="1559"/>
        <w:gridCol w:w="1843"/>
        <w:gridCol w:w="1559"/>
        <w:gridCol w:w="4678"/>
      </w:tblGrid>
      <w:tr w:rsidR="00F65851" w:rsidRPr="00C1225F" w:rsidTr="00F70607">
        <w:trPr>
          <w:trHeight w:val="393"/>
        </w:trPr>
        <w:tc>
          <w:tcPr>
            <w:tcW w:w="14601" w:type="dxa"/>
            <w:gridSpan w:val="5"/>
            <w:tcBorders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shd w:val="clear" w:color="auto" w:fill="D8D8D8"/>
          </w:tcPr>
          <w:p w:rsidR="00F65851" w:rsidRPr="00C1225F" w:rsidRDefault="00592CC4">
            <w:pPr>
              <w:pStyle w:val="TableParagraph"/>
              <w:spacing w:before="51"/>
              <w:ind w:left="43" w:right="7"/>
              <w:rPr>
                <w:rFonts w:ascii="Arial" w:hAnsi="Arial" w:cs="Arial"/>
                <w:b/>
                <w:sz w:val="24"/>
              </w:rPr>
            </w:pPr>
            <w:r w:rsidRPr="00C1225F">
              <w:rPr>
                <w:rFonts w:ascii="Arial" w:hAnsi="Arial" w:cs="Arial"/>
                <w:b/>
                <w:spacing w:val="-2"/>
                <w:sz w:val="24"/>
              </w:rPr>
              <w:t>ASMETRÔ-</w:t>
            </w:r>
            <w:r w:rsidRPr="00C1225F">
              <w:rPr>
                <w:rFonts w:ascii="Arial" w:hAnsi="Arial" w:cs="Arial"/>
                <w:b/>
                <w:spacing w:val="-5"/>
                <w:sz w:val="24"/>
              </w:rPr>
              <w:t>DF</w:t>
            </w:r>
          </w:p>
        </w:tc>
      </w:tr>
      <w:tr w:rsidR="00F65851" w:rsidRPr="00C1225F" w:rsidTr="00F70607">
        <w:trPr>
          <w:trHeight w:val="412"/>
        </w:trPr>
        <w:tc>
          <w:tcPr>
            <w:tcW w:w="14601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:rsidR="00F65851" w:rsidRPr="00111D64" w:rsidRDefault="00592CC4" w:rsidP="00DD5F65">
            <w:pPr>
              <w:pStyle w:val="TableParagraph"/>
              <w:spacing w:before="62"/>
              <w:ind w:left="43" w:right="6"/>
              <w:rPr>
                <w:rFonts w:ascii="Arial" w:hAnsi="Arial" w:cs="Arial"/>
                <w:b/>
                <w:sz w:val="24"/>
              </w:rPr>
            </w:pPr>
            <w:r w:rsidRPr="00111D64">
              <w:rPr>
                <w:rFonts w:ascii="Arial" w:hAnsi="Arial" w:cs="Arial"/>
                <w:b/>
                <w:sz w:val="24"/>
              </w:rPr>
              <w:t>C</w:t>
            </w:r>
            <w:r w:rsidR="00DD5F65" w:rsidRPr="00111D64">
              <w:rPr>
                <w:rFonts w:ascii="Arial" w:hAnsi="Arial" w:cs="Arial"/>
                <w:b/>
                <w:sz w:val="24"/>
              </w:rPr>
              <w:t>ALENDÁRIO</w:t>
            </w:r>
            <w:r w:rsidRPr="00111D64">
              <w:rPr>
                <w:rFonts w:ascii="Arial" w:hAnsi="Arial" w:cs="Arial"/>
                <w:b/>
                <w:spacing w:val="-7"/>
                <w:sz w:val="24"/>
              </w:rPr>
              <w:t xml:space="preserve"> </w:t>
            </w:r>
            <w:r w:rsidRPr="00111D64">
              <w:rPr>
                <w:rFonts w:ascii="Arial" w:hAnsi="Arial" w:cs="Arial"/>
                <w:b/>
                <w:sz w:val="24"/>
              </w:rPr>
              <w:t xml:space="preserve">ELEITORAL </w:t>
            </w:r>
            <w:r w:rsidRPr="00111D64">
              <w:rPr>
                <w:rFonts w:ascii="Arial" w:hAnsi="Arial" w:cs="Arial"/>
                <w:b/>
                <w:spacing w:val="-4"/>
                <w:sz w:val="24"/>
              </w:rPr>
              <w:t>20</w:t>
            </w:r>
            <w:r w:rsidR="00DD5F65" w:rsidRPr="00111D64">
              <w:rPr>
                <w:rFonts w:ascii="Arial" w:hAnsi="Arial" w:cs="Arial"/>
                <w:b/>
                <w:spacing w:val="-4"/>
                <w:sz w:val="24"/>
              </w:rPr>
              <w:t>25</w:t>
            </w:r>
          </w:p>
        </w:tc>
      </w:tr>
      <w:tr w:rsidR="00F65851" w:rsidRPr="00C1225F" w:rsidTr="00F70607">
        <w:trPr>
          <w:trHeight w:val="419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F65851" w:rsidRPr="00C1225F" w:rsidRDefault="00592CC4">
            <w:pPr>
              <w:pStyle w:val="TableParagraph"/>
              <w:spacing w:before="67"/>
              <w:ind w:left="28" w:right="4"/>
              <w:rPr>
                <w:rFonts w:ascii="Arial" w:hAnsi="Arial" w:cs="Arial"/>
                <w:b/>
                <w:sz w:val="24"/>
              </w:rPr>
            </w:pPr>
            <w:r w:rsidRPr="00C1225F">
              <w:rPr>
                <w:rFonts w:ascii="Arial" w:hAnsi="Arial" w:cs="Arial"/>
                <w:b/>
                <w:spacing w:val="-2"/>
                <w:sz w:val="24"/>
              </w:rPr>
              <w:t>ATIVIDADE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F65851" w:rsidRPr="00C1225F" w:rsidRDefault="00592CC4">
            <w:pPr>
              <w:pStyle w:val="TableParagraph"/>
              <w:spacing w:before="67"/>
              <w:ind w:left="50" w:right="1"/>
              <w:rPr>
                <w:rFonts w:ascii="Arial" w:hAnsi="Arial" w:cs="Arial"/>
                <w:b/>
                <w:sz w:val="24"/>
              </w:rPr>
            </w:pPr>
            <w:r w:rsidRPr="00C1225F">
              <w:rPr>
                <w:rFonts w:ascii="Arial" w:hAnsi="Arial" w:cs="Arial"/>
                <w:b/>
                <w:spacing w:val="-2"/>
                <w:sz w:val="24"/>
              </w:rPr>
              <w:t>PERÍODO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F65851" w:rsidRPr="00C1225F" w:rsidRDefault="00592CC4">
            <w:pPr>
              <w:pStyle w:val="TableParagraph"/>
              <w:spacing w:before="67"/>
              <w:ind w:right="1"/>
              <w:rPr>
                <w:rFonts w:ascii="Arial" w:hAnsi="Arial" w:cs="Arial"/>
                <w:b/>
                <w:sz w:val="24"/>
              </w:rPr>
            </w:pPr>
            <w:r w:rsidRPr="00C1225F">
              <w:rPr>
                <w:rFonts w:ascii="Arial" w:hAnsi="Arial" w:cs="Arial"/>
                <w:b/>
                <w:spacing w:val="-2"/>
                <w:sz w:val="24"/>
              </w:rPr>
              <w:t>INÍCIO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F65851" w:rsidRPr="00C1225F" w:rsidRDefault="00592CC4">
            <w:pPr>
              <w:pStyle w:val="TableParagraph"/>
              <w:spacing w:before="67"/>
              <w:ind w:right="3"/>
              <w:rPr>
                <w:rFonts w:ascii="Arial" w:hAnsi="Arial" w:cs="Arial"/>
                <w:b/>
                <w:sz w:val="24"/>
              </w:rPr>
            </w:pPr>
            <w:r w:rsidRPr="00C1225F">
              <w:rPr>
                <w:rFonts w:ascii="Arial" w:hAnsi="Arial" w:cs="Arial"/>
                <w:b/>
                <w:spacing w:val="-2"/>
                <w:sz w:val="24"/>
              </w:rPr>
              <w:t>TÉRMINO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D8D8D8"/>
          </w:tcPr>
          <w:p w:rsidR="00F65851" w:rsidRPr="00C1225F" w:rsidRDefault="00592CC4">
            <w:pPr>
              <w:pStyle w:val="TableParagraph"/>
              <w:spacing w:before="67"/>
              <w:ind w:left="59" w:right="6"/>
              <w:rPr>
                <w:rFonts w:ascii="Arial" w:hAnsi="Arial" w:cs="Arial"/>
                <w:b/>
                <w:sz w:val="24"/>
              </w:rPr>
            </w:pPr>
            <w:r w:rsidRPr="00C1225F">
              <w:rPr>
                <w:rFonts w:ascii="Arial" w:hAnsi="Arial" w:cs="Arial"/>
                <w:b/>
                <w:spacing w:val="-2"/>
                <w:sz w:val="24"/>
              </w:rPr>
              <w:t>OBSERVAÇÕES</w:t>
            </w:r>
          </w:p>
        </w:tc>
      </w:tr>
      <w:tr w:rsidR="00F65851" w:rsidRPr="00C1225F" w:rsidTr="00F70607">
        <w:trPr>
          <w:trHeight w:val="558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AE2BF2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Inscrição</w:t>
            </w:r>
            <w:r w:rsidRPr="00AE2BF2">
              <w:rPr>
                <w:rFonts w:ascii="Arial" w:hAnsi="Arial" w:cs="Arial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das</w:t>
            </w:r>
            <w:r w:rsidRPr="00AE2BF2">
              <w:rPr>
                <w:rFonts w:ascii="Arial" w:hAnsi="Arial" w:cs="Arial"/>
                <w:sz w:val="24"/>
              </w:rPr>
              <w:t xml:space="preserve"> Chapas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spacing w:line="256" w:lineRule="exact"/>
              <w:ind w:left="50" w:right="2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 xml:space="preserve">2 </w:t>
            </w:r>
            <w:r w:rsidRPr="00C1225F">
              <w:rPr>
                <w:rFonts w:ascii="Arial" w:hAnsi="Arial" w:cs="Arial"/>
                <w:spacing w:val="-2"/>
                <w:sz w:val="24"/>
              </w:rPr>
              <w:t>semanas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spacing w:line="256" w:lineRule="exact"/>
              <w:ind w:left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30/04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spacing w:line="256" w:lineRule="exact"/>
              <w:ind w:left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1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4/</w:t>
            </w:r>
            <w:r>
              <w:rPr>
                <w:rFonts w:ascii="Arial" w:hAnsi="Arial" w:cs="Arial"/>
                <w:spacing w:val="-2"/>
                <w:sz w:val="24"/>
              </w:rPr>
              <w:t>05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spacing w:line="256" w:lineRule="exact"/>
              <w:ind w:left="59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Fichas na</w:t>
            </w:r>
            <w:r w:rsidRPr="00C1225F">
              <w:rPr>
                <w:rFonts w:ascii="Arial" w:hAnsi="Arial" w:cs="Arial"/>
                <w:spacing w:val="-2"/>
                <w:sz w:val="24"/>
              </w:rPr>
              <w:t xml:space="preserve"> ASMETRÔ</w:t>
            </w:r>
          </w:p>
        </w:tc>
      </w:tr>
      <w:tr w:rsidR="00F65851" w:rsidRPr="00C1225F" w:rsidTr="00F70607">
        <w:trPr>
          <w:trHeight w:val="548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AE2BF2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Impugnação</w:t>
            </w:r>
            <w:r w:rsidRPr="00AE2BF2">
              <w:rPr>
                <w:rFonts w:ascii="Arial" w:hAnsi="Arial" w:cs="Arial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das</w:t>
            </w:r>
            <w:r w:rsidRPr="00AE2BF2">
              <w:rPr>
                <w:rFonts w:ascii="Arial" w:hAnsi="Arial" w:cs="Arial"/>
                <w:sz w:val="24"/>
              </w:rPr>
              <w:t xml:space="preserve"> Chapas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spacing w:line="256" w:lineRule="exact"/>
              <w:ind w:left="5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</w:t>
            </w:r>
            <w:r w:rsidR="00592CC4" w:rsidRPr="00C1225F">
              <w:rPr>
                <w:rFonts w:ascii="Arial" w:hAnsi="Arial" w:cs="Arial"/>
                <w:sz w:val="24"/>
              </w:rPr>
              <w:t xml:space="preserve"> </w:t>
            </w:r>
            <w:r w:rsidR="00592CC4" w:rsidRPr="00C1225F">
              <w:rPr>
                <w:rFonts w:ascii="Arial" w:hAnsi="Arial" w:cs="Arial"/>
                <w:spacing w:val="-4"/>
                <w:sz w:val="24"/>
              </w:rPr>
              <w:t>dias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spacing w:line="256" w:lineRule="exact"/>
              <w:ind w:left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1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5/</w:t>
            </w:r>
            <w:r>
              <w:rPr>
                <w:rFonts w:ascii="Arial" w:hAnsi="Arial" w:cs="Arial"/>
                <w:spacing w:val="-2"/>
                <w:sz w:val="24"/>
              </w:rPr>
              <w:t>05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spacing w:line="256" w:lineRule="exact"/>
              <w:ind w:left="0" w:right="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16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05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spacing w:line="256" w:lineRule="exact"/>
              <w:ind w:left="59" w:right="6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Comissão</w:t>
            </w:r>
            <w:r w:rsidRPr="00C1225F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pacing w:val="-2"/>
                <w:sz w:val="24"/>
              </w:rPr>
              <w:t>Eleitoral</w:t>
            </w:r>
          </w:p>
        </w:tc>
      </w:tr>
      <w:tr w:rsidR="00AE2BF2" w:rsidRPr="00C1225F" w:rsidTr="00F70607">
        <w:trPr>
          <w:trHeight w:val="551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Pr="00C1225F" w:rsidRDefault="00AE2BF2" w:rsidP="00AE2BF2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Divulgação</w:t>
            </w:r>
            <w:r w:rsidRPr="00AE2BF2">
              <w:rPr>
                <w:rFonts w:ascii="Arial" w:hAnsi="Arial" w:cs="Arial"/>
                <w:sz w:val="24"/>
              </w:rPr>
              <w:t xml:space="preserve"> das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AE2BF2">
              <w:rPr>
                <w:rFonts w:ascii="Arial" w:hAnsi="Arial" w:cs="Arial"/>
                <w:sz w:val="24"/>
              </w:rPr>
              <w:t xml:space="preserve">Chapas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Pr="00C1225F" w:rsidRDefault="00796ADE" w:rsidP="00DD5F65">
            <w:pPr>
              <w:pStyle w:val="TableParagraph"/>
              <w:ind w:left="50" w:right="2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  <w:r w:rsidR="00AE2BF2" w:rsidRPr="00C1225F">
              <w:rPr>
                <w:rFonts w:ascii="Arial" w:hAnsi="Arial" w:cs="Arial"/>
                <w:sz w:val="24"/>
              </w:rPr>
              <w:t xml:space="preserve"> </w:t>
            </w:r>
            <w:r w:rsidR="00AE2BF2" w:rsidRPr="00C1225F">
              <w:rPr>
                <w:rFonts w:ascii="Arial" w:hAnsi="Arial" w:cs="Arial"/>
                <w:spacing w:val="-4"/>
                <w:sz w:val="24"/>
              </w:rPr>
              <w:t>dia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Pr="00C1225F" w:rsidRDefault="00AE2BF2" w:rsidP="00DD5F65">
            <w:pPr>
              <w:pStyle w:val="TableParagraph"/>
              <w:ind w:left="0" w:right="2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pacing w:val="-2"/>
                <w:sz w:val="24"/>
              </w:rPr>
              <w:t>1</w:t>
            </w:r>
            <w:r>
              <w:rPr>
                <w:rFonts w:ascii="Arial" w:hAnsi="Arial" w:cs="Arial"/>
                <w:spacing w:val="-2"/>
                <w:sz w:val="24"/>
              </w:rPr>
              <w:t>9</w:t>
            </w:r>
            <w:r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05</w:t>
            </w:r>
            <w:r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AE2BF2" w:rsidRPr="00C1225F" w:rsidRDefault="00AE2BF2" w:rsidP="00DD5F65">
            <w:pPr>
              <w:pStyle w:val="TableParagraph"/>
              <w:ind w:left="0" w:right="5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Comissão</w:t>
            </w:r>
            <w:r w:rsidRPr="00C1225F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pacing w:val="-2"/>
                <w:sz w:val="24"/>
              </w:rPr>
              <w:t>Eleitoral</w:t>
            </w:r>
          </w:p>
        </w:tc>
      </w:tr>
      <w:tr w:rsidR="00AE2BF2" w:rsidRPr="00C1225F" w:rsidTr="00F70607">
        <w:trPr>
          <w:trHeight w:val="551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Pr="00C1225F" w:rsidRDefault="00AE2BF2" w:rsidP="00AE2BF2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AE2BF2">
              <w:rPr>
                <w:rFonts w:ascii="Arial" w:hAnsi="Arial" w:cs="Arial"/>
                <w:sz w:val="24"/>
              </w:rPr>
              <w:t>Período de Campanha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Default="00AE2BF2" w:rsidP="00DD5F65">
            <w:pPr>
              <w:pStyle w:val="TableParagraph"/>
              <w:ind w:left="50" w:right="2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 dias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Pr="00C1225F" w:rsidRDefault="00AE2BF2" w:rsidP="00DD5F65">
            <w:pPr>
              <w:pStyle w:val="TableParagraph"/>
              <w:ind w:left="0" w:right="3"/>
              <w:rPr>
                <w:rFonts w:ascii="Arial" w:hAnsi="Arial" w:cs="Arial"/>
                <w:spacing w:val="-2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19/05/2025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BF2" w:rsidRDefault="00AE2BF2" w:rsidP="00DD5F65">
            <w:pPr>
              <w:pStyle w:val="TableParagraph"/>
              <w:ind w:left="0" w:right="2"/>
              <w:rPr>
                <w:rFonts w:ascii="Arial" w:hAnsi="Arial" w:cs="Arial"/>
                <w:spacing w:val="-2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25/05/2025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AE2BF2" w:rsidRPr="00C1225F" w:rsidRDefault="00AE2BF2" w:rsidP="00DD5F65">
            <w:pPr>
              <w:pStyle w:val="TableParagraph"/>
              <w:ind w:left="0" w:right="5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Chapas inscritas</w:t>
            </w:r>
          </w:p>
        </w:tc>
      </w:tr>
      <w:tr w:rsidR="00F65851" w:rsidRPr="00C1225F" w:rsidTr="00F70607">
        <w:trPr>
          <w:trHeight w:val="1757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AE2BF2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AE2BF2">
              <w:rPr>
                <w:rFonts w:ascii="Arial" w:hAnsi="Arial" w:cs="Arial"/>
                <w:sz w:val="24"/>
              </w:rPr>
              <w:t>Eleição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ind w:left="50" w:right="2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48</w:t>
            </w:r>
            <w:r w:rsidRPr="00C1225F">
              <w:rPr>
                <w:rFonts w:ascii="Arial" w:hAnsi="Arial" w:cs="Arial"/>
                <w:spacing w:val="2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pacing w:val="-2"/>
                <w:sz w:val="24"/>
              </w:rPr>
              <w:t>horas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ind w:left="0" w:right="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26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05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DD5F65" w:rsidP="00DD5F65">
            <w:pPr>
              <w:pStyle w:val="TableParagraph"/>
              <w:ind w:left="0" w:right="2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pacing w:val="-2"/>
                <w:sz w:val="24"/>
              </w:rPr>
              <w:t>27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05</w:t>
            </w:r>
            <w:r w:rsidR="00592CC4" w:rsidRPr="00C1225F">
              <w:rPr>
                <w:rFonts w:ascii="Arial" w:hAnsi="Arial" w:cs="Arial"/>
                <w:spacing w:val="-2"/>
                <w:sz w:val="24"/>
              </w:rPr>
              <w:t>/</w:t>
            </w:r>
            <w:r>
              <w:rPr>
                <w:rFonts w:ascii="Arial" w:hAnsi="Arial" w:cs="Arial"/>
                <w:spacing w:val="-2"/>
                <w:sz w:val="24"/>
              </w:rPr>
              <w:t>2025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F65851" w:rsidRPr="00C1225F" w:rsidRDefault="00C1225F" w:rsidP="0036129B">
            <w:pPr>
              <w:pStyle w:val="TableParagraph"/>
              <w:ind w:left="142" w:right="283"/>
              <w:rPr>
                <w:rFonts w:ascii="Arial" w:hAnsi="Arial" w:cs="Arial"/>
                <w:sz w:val="24"/>
              </w:rPr>
            </w:pPr>
            <w:r w:rsidRPr="00F70607">
              <w:rPr>
                <w:rFonts w:ascii="Arial" w:hAnsi="Arial" w:cs="Arial"/>
                <w:sz w:val="24"/>
              </w:rPr>
              <w:t>Os metroviários poderão votar pela Intranet do Metrô-DF (votação eletrônica) e, alternativamente, para aqueles associados que não disponham de acesso à intranet, haverá votação manual na sede da Asmetrô.</w:t>
            </w:r>
          </w:p>
        </w:tc>
      </w:tr>
      <w:tr w:rsidR="00F65851" w:rsidRPr="00C1225F" w:rsidTr="00F70607">
        <w:trPr>
          <w:trHeight w:val="553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Apuração</w:t>
            </w:r>
            <w:r w:rsidRPr="00C1225F">
              <w:rPr>
                <w:rFonts w:ascii="Arial" w:hAnsi="Arial" w:cs="Arial"/>
                <w:spacing w:val="-10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e</w:t>
            </w:r>
            <w:r w:rsidRPr="00C1225F">
              <w:rPr>
                <w:rFonts w:ascii="Arial" w:hAnsi="Arial" w:cs="Arial"/>
                <w:spacing w:val="-14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Homologação</w:t>
            </w:r>
            <w:r w:rsidRPr="00C1225F">
              <w:rPr>
                <w:rFonts w:ascii="Arial" w:hAnsi="Arial" w:cs="Arial"/>
                <w:spacing w:val="-11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do</w:t>
            </w:r>
            <w:r w:rsidR="00DD5F65">
              <w:rPr>
                <w:rFonts w:ascii="Arial" w:hAnsi="Arial" w:cs="Arial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pacing w:val="-2"/>
                <w:sz w:val="24"/>
              </w:rPr>
              <w:t>Resultado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ind w:left="50" w:right="1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 xml:space="preserve">1 </w:t>
            </w:r>
            <w:r w:rsidRPr="00C1225F">
              <w:rPr>
                <w:rFonts w:ascii="Arial" w:hAnsi="Arial" w:cs="Arial"/>
                <w:spacing w:val="-5"/>
                <w:sz w:val="24"/>
              </w:rPr>
              <w:t>dia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AE2BF2" w:rsidP="00AE2BF2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28</w:t>
            </w:r>
            <w:r w:rsidR="00592CC4" w:rsidRPr="00C1225F">
              <w:rPr>
                <w:rFonts w:ascii="Arial" w:hAnsi="Arial" w:cs="Arial"/>
                <w:sz w:val="24"/>
              </w:rPr>
              <w:t>/</w:t>
            </w:r>
            <w:r>
              <w:rPr>
                <w:rFonts w:ascii="Arial" w:hAnsi="Arial" w:cs="Arial"/>
                <w:sz w:val="24"/>
              </w:rPr>
              <w:t>05</w:t>
            </w:r>
            <w:r w:rsidR="00592CC4" w:rsidRPr="00C1225F">
              <w:rPr>
                <w:rFonts w:ascii="Arial" w:hAnsi="Arial" w:cs="Arial"/>
                <w:sz w:val="24"/>
              </w:rPr>
              <w:t>/</w:t>
            </w:r>
            <w:r w:rsidR="00DD5F65">
              <w:rPr>
                <w:rFonts w:ascii="Arial" w:hAnsi="Arial" w:cs="Arial"/>
                <w:sz w:val="24"/>
              </w:rPr>
              <w:t>2025</w:t>
            </w:r>
            <w:r w:rsidR="00592CC4" w:rsidRPr="00C1225F">
              <w:rPr>
                <w:rFonts w:ascii="Arial" w:hAnsi="Arial" w:cs="Arial"/>
                <w:sz w:val="24"/>
              </w:rPr>
              <w:t xml:space="preserve"> –</w:t>
            </w:r>
            <w:r w:rsidR="00592CC4" w:rsidRPr="00C1225F">
              <w:rPr>
                <w:rFonts w:ascii="Arial" w:hAnsi="Arial" w:cs="Arial"/>
                <w:spacing w:val="1"/>
                <w:sz w:val="24"/>
              </w:rPr>
              <w:t xml:space="preserve"> </w:t>
            </w:r>
            <w:r>
              <w:rPr>
                <w:rFonts w:ascii="Arial" w:hAnsi="Arial" w:cs="Arial"/>
                <w:spacing w:val="-5"/>
                <w:sz w:val="24"/>
              </w:rPr>
              <w:t>14</w:t>
            </w:r>
            <w:r w:rsidR="00592CC4" w:rsidRPr="00C1225F">
              <w:rPr>
                <w:rFonts w:ascii="Arial" w:hAnsi="Arial" w:cs="Arial"/>
                <w:spacing w:val="-5"/>
                <w:sz w:val="24"/>
              </w:rPr>
              <w:t>h</w:t>
            </w:r>
            <w:r>
              <w:rPr>
                <w:rFonts w:ascii="Arial" w:hAnsi="Arial" w:cs="Arial"/>
                <w:spacing w:val="-5"/>
                <w:sz w:val="24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F65851" w:rsidRPr="00C1225F" w:rsidRDefault="00C1225F" w:rsidP="00DD5F65">
            <w:pPr>
              <w:pStyle w:val="TableParagraph"/>
              <w:ind w:left="0" w:right="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Asmetrô-DF</w:t>
            </w:r>
          </w:p>
        </w:tc>
      </w:tr>
      <w:tr w:rsidR="00F65851" w:rsidRPr="00C1225F" w:rsidTr="00F70607">
        <w:trPr>
          <w:trHeight w:val="551"/>
        </w:trPr>
        <w:tc>
          <w:tcPr>
            <w:tcW w:w="496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96ADE" w:rsidRDefault="00796ADE" w:rsidP="00DD5F65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Assembleia Geral Ordinária</w:t>
            </w:r>
          </w:p>
          <w:p w:rsidR="00F65851" w:rsidRPr="00C1225F" w:rsidRDefault="00592CC4" w:rsidP="00DD5F65">
            <w:pPr>
              <w:pStyle w:val="TableParagraph"/>
              <w:spacing w:line="240" w:lineRule="exact"/>
              <w:ind w:left="0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Ratificação</w:t>
            </w:r>
            <w:r w:rsidRPr="00DD5F65">
              <w:rPr>
                <w:rFonts w:ascii="Arial" w:hAnsi="Arial" w:cs="Arial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da</w:t>
            </w:r>
            <w:r w:rsidRPr="00DD5F65">
              <w:rPr>
                <w:rFonts w:ascii="Arial" w:hAnsi="Arial" w:cs="Arial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eleição</w:t>
            </w:r>
            <w:r w:rsidRPr="00DD5F65">
              <w:rPr>
                <w:rFonts w:ascii="Arial" w:hAnsi="Arial" w:cs="Arial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e posse dos eleitos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DD5F65">
            <w:pPr>
              <w:pStyle w:val="TableParagraph"/>
              <w:ind w:left="50" w:right="1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 xml:space="preserve">1 </w:t>
            </w:r>
            <w:r w:rsidRPr="00C1225F">
              <w:rPr>
                <w:rFonts w:ascii="Arial" w:hAnsi="Arial" w:cs="Arial"/>
                <w:spacing w:val="-5"/>
                <w:sz w:val="24"/>
              </w:rPr>
              <w:t>dia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851" w:rsidRPr="00C1225F" w:rsidRDefault="00592CC4" w:rsidP="00AE2BF2">
            <w:pPr>
              <w:pStyle w:val="TableParagraph"/>
              <w:ind w:left="0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2</w:t>
            </w:r>
            <w:r w:rsidR="00AE2BF2">
              <w:rPr>
                <w:rFonts w:ascii="Arial" w:hAnsi="Arial" w:cs="Arial"/>
                <w:sz w:val="24"/>
              </w:rPr>
              <w:t>9</w:t>
            </w:r>
            <w:r w:rsidRPr="00C1225F">
              <w:rPr>
                <w:rFonts w:ascii="Arial" w:hAnsi="Arial" w:cs="Arial"/>
                <w:sz w:val="24"/>
              </w:rPr>
              <w:t>/0</w:t>
            </w:r>
            <w:r w:rsidR="00AE2BF2">
              <w:rPr>
                <w:rFonts w:ascii="Arial" w:hAnsi="Arial" w:cs="Arial"/>
                <w:sz w:val="24"/>
              </w:rPr>
              <w:t>5</w:t>
            </w:r>
            <w:r w:rsidRPr="00C1225F">
              <w:rPr>
                <w:rFonts w:ascii="Arial" w:hAnsi="Arial" w:cs="Arial"/>
                <w:sz w:val="24"/>
              </w:rPr>
              <w:t>/</w:t>
            </w:r>
            <w:r w:rsidR="00DD5F65">
              <w:rPr>
                <w:rFonts w:ascii="Arial" w:hAnsi="Arial" w:cs="Arial"/>
                <w:sz w:val="24"/>
              </w:rPr>
              <w:t>2025</w:t>
            </w:r>
            <w:r w:rsidRPr="00C1225F">
              <w:rPr>
                <w:rFonts w:ascii="Arial" w:hAnsi="Arial" w:cs="Arial"/>
                <w:sz w:val="24"/>
              </w:rPr>
              <w:t xml:space="preserve"> –</w:t>
            </w:r>
            <w:r w:rsidRPr="00C1225F">
              <w:rPr>
                <w:rFonts w:ascii="Arial" w:hAnsi="Arial" w:cs="Arial"/>
                <w:spacing w:val="1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pacing w:val="-5"/>
                <w:sz w:val="24"/>
              </w:rPr>
              <w:t>1</w:t>
            </w:r>
            <w:r w:rsidR="00AE2BF2">
              <w:rPr>
                <w:rFonts w:ascii="Arial" w:hAnsi="Arial" w:cs="Arial"/>
                <w:spacing w:val="-5"/>
                <w:sz w:val="24"/>
              </w:rPr>
              <w:t>4</w:t>
            </w:r>
            <w:r w:rsidRPr="00C1225F">
              <w:rPr>
                <w:rFonts w:ascii="Arial" w:hAnsi="Arial" w:cs="Arial"/>
                <w:spacing w:val="-5"/>
                <w:sz w:val="24"/>
              </w:rPr>
              <w:t>h</w:t>
            </w:r>
            <w:r w:rsidR="00AE2BF2">
              <w:rPr>
                <w:rFonts w:ascii="Arial" w:hAnsi="Arial" w:cs="Arial"/>
                <w:spacing w:val="-5"/>
                <w:sz w:val="24"/>
              </w:rPr>
              <w:t>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F65851" w:rsidRPr="00C1225F" w:rsidRDefault="00C1225F" w:rsidP="00DD5F65">
            <w:pPr>
              <w:pStyle w:val="TableParagraph"/>
              <w:ind w:left="0" w:right="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Asmetrô-DF</w:t>
            </w:r>
          </w:p>
        </w:tc>
      </w:tr>
      <w:tr w:rsidR="00F65851" w:rsidRPr="00C1225F" w:rsidTr="00F70607">
        <w:trPr>
          <w:trHeight w:val="1561"/>
        </w:trPr>
        <w:tc>
          <w:tcPr>
            <w:tcW w:w="14601" w:type="dxa"/>
            <w:gridSpan w:val="5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AE2BF2" w:rsidRPr="00AE2BF2" w:rsidRDefault="00592CC4" w:rsidP="00AE2BF2">
            <w:pPr>
              <w:pStyle w:val="TableParagraph"/>
              <w:spacing w:before="271"/>
              <w:ind w:left="43" w:right="4"/>
              <w:rPr>
                <w:rFonts w:ascii="Arial" w:hAnsi="Arial" w:cs="Arial"/>
                <w:spacing w:val="-2"/>
                <w:sz w:val="24"/>
              </w:rPr>
            </w:pPr>
            <w:r w:rsidRPr="00C1225F">
              <w:rPr>
                <w:rFonts w:ascii="Arial" w:hAnsi="Arial" w:cs="Arial"/>
                <w:spacing w:val="-2"/>
                <w:sz w:val="24"/>
              </w:rPr>
              <w:t>2</w:t>
            </w:r>
            <w:r w:rsidR="00C1225F">
              <w:rPr>
                <w:rFonts w:ascii="Arial" w:hAnsi="Arial" w:cs="Arial"/>
                <w:spacing w:val="-2"/>
                <w:sz w:val="24"/>
              </w:rPr>
              <w:t>8</w:t>
            </w:r>
            <w:r w:rsidRPr="00C1225F">
              <w:rPr>
                <w:rFonts w:ascii="Arial" w:hAnsi="Arial" w:cs="Arial"/>
                <w:spacing w:val="-2"/>
                <w:sz w:val="24"/>
              </w:rPr>
              <w:t>/</w:t>
            </w:r>
            <w:r w:rsidR="00C1225F">
              <w:rPr>
                <w:rFonts w:ascii="Arial" w:hAnsi="Arial" w:cs="Arial"/>
                <w:spacing w:val="-2"/>
                <w:sz w:val="24"/>
              </w:rPr>
              <w:t>04</w:t>
            </w:r>
            <w:r w:rsidRPr="00C1225F">
              <w:rPr>
                <w:rFonts w:ascii="Arial" w:hAnsi="Arial" w:cs="Arial"/>
                <w:spacing w:val="-2"/>
                <w:sz w:val="24"/>
              </w:rPr>
              <w:t>/20</w:t>
            </w:r>
            <w:r w:rsidR="00C1225F">
              <w:rPr>
                <w:rFonts w:ascii="Arial" w:hAnsi="Arial" w:cs="Arial"/>
                <w:spacing w:val="-2"/>
                <w:sz w:val="24"/>
              </w:rPr>
              <w:t>25</w:t>
            </w:r>
          </w:p>
          <w:p w:rsidR="00F65851" w:rsidRPr="00C1225F" w:rsidRDefault="00F65851">
            <w:pPr>
              <w:pStyle w:val="TableParagraph"/>
              <w:ind w:left="0"/>
              <w:jc w:val="left"/>
              <w:rPr>
                <w:rFonts w:ascii="Arial" w:hAnsi="Arial" w:cs="Arial"/>
                <w:sz w:val="24"/>
              </w:rPr>
            </w:pPr>
          </w:p>
          <w:p w:rsidR="00F65851" w:rsidRPr="00C1225F" w:rsidRDefault="00C1225F">
            <w:pPr>
              <w:pStyle w:val="TableParagraph"/>
              <w:ind w:left="43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PAULO ROBERTO VIEIRA ALVES</w:t>
            </w:r>
          </w:p>
          <w:p w:rsidR="00F65851" w:rsidRPr="00C1225F" w:rsidRDefault="00592CC4">
            <w:pPr>
              <w:pStyle w:val="TableParagraph"/>
              <w:ind w:left="43" w:right="4"/>
              <w:rPr>
                <w:rFonts w:ascii="Arial" w:hAnsi="Arial" w:cs="Arial"/>
                <w:sz w:val="24"/>
              </w:rPr>
            </w:pPr>
            <w:r w:rsidRPr="00C1225F">
              <w:rPr>
                <w:rFonts w:ascii="Arial" w:hAnsi="Arial" w:cs="Arial"/>
                <w:sz w:val="24"/>
              </w:rPr>
              <w:t>Presidente</w:t>
            </w:r>
            <w:r w:rsidRPr="00C1225F">
              <w:rPr>
                <w:rFonts w:ascii="Arial" w:hAnsi="Arial" w:cs="Arial"/>
                <w:spacing w:val="-4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da</w:t>
            </w:r>
            <w:r w:rsidRPr="00C1225F">
              <w:rPr>
                <w:rFonts w:ascii="Arial" w:hAnsi="Arial" w:cs="Arial"/>
                <w:spacing w:val="-1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Comissão Eleitoral</w:t>
            </w:r>
            <w:r w:rsidRPr="00C1225F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C1225F">
              <w:rPr>
                <w:rFonts w:ascii="Arial" w:hAnsi="Arial" w:cs="Arial"/>
                <w:sz w:val="24"/>
              </w:rPr>
              <w:t>Asmetrô-</w:t>
            </w:r>
            <w:r w:rsidRPr="00C1225F">
              <w:rPr>
                <w:rFonts w:ascii="Arial" w:hAnsi="Arial" w:cs="Arial"/>
                <w:spacing w:val="-5"/>
                <w:sz w:val="24"/>
              </w:rPr>
              <w:t>DF</w:t>
            </w:r>
          </w:p>
        </w:tc>
      </w:tr>
    </w:tbl>
    <w:p w:rsidR="00592CC4" w:rsidRDefault="00592CC4"/>
    <w:sectPr w:rsidR="00592CC4" w:rsidSect="00F65851">
      <w:type w:val="continuous"/>
      <w:pgSz w:w="16840" w:h="11910" w:orient="landscape"/>
      <w:pgMar w:top="420" w:right="1559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F65851"/>
    <w:rsid w:val="00111D64"/>
    <w:rsid w:val="001377BD"/>
    <w:rsid w:val="00304275"/>
    <w:rsid w:val="0036129B"/>
    <w:rsid w:val="00592CC4"/>
    <w:rsid w:val="006A0E7E"/>
    <w:rsid w:val="00796ADE"/>
    <w:rsid w:val="00AE2BF2"/>
    <w:rsid w:val="00C1225F"/>
    <w:rsid w:val="00DD5F65"/>
    <w:rsid w:val="00F65851"/>
    <w:rsid w:val="00F70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65851"/>
    <w:rPr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5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sid w:val="00F65851"/>
    <w:rPr>
      <w:rFonts w:ascii="Times New Roman" w:eastAsia="Times New Roman" w:hAnsi="Times New Roman" w:cs="Times New Roman"/>
    </w:rPr>
  </w:style>
  <w:style w:type="paragraph" w:styleId="PargrafodaLista">
    <w:name w:val="List Paragraph"/>
    <w:basedOn w:val="Normal"/>
    <w:uiPriority w:val="1"/>
    <w:qFormat/>
    <w:rsid w:val="00F65851"/>
  </w:style>
  <w:style w:type="paragraph" w:customStyle="1" w:styleId="TableParagraph">
    <w:name w:val="Table Paragraph"/>
    <w:basedOn w:val="Normal"/>
    <w:uiPriority w:val="1"/>
    <w:qFormat/>
    <w:rsid w:val="00F65851"/>
    <w:pPr>
      <w:ind w:left="45"/>
      <w:jc w:val="center"/>
    </w:pPr>
    <w:rPr>
      <w:rFonts w:ascii="Arial MT" w:eastAsia="Arial MT" w:hAnsi="Arial MT" w:cs="Arial M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22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225F"/>
    <w:rPr>
      <w:rFonts w:ascii="Tahoma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ASMETRÃfl - CRONOGRAMA ELEITORAL 2018-2019.docx</vt:lpstr>
    </vt:vector>
  </TitlesOfParts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ASMETRÃfl - CRONOGRAMA ELEITORAL 2018-2019.docx</dc:title>
  <dc:creator>uelder.cleber</dc:creator>
  <cp:lastModifiedBy>uelder.cleber</cp:lastModifiedBy>
  <cp:revision>8</cp:revision>
  <dcterms:created xsi:type="dcterms:W3CDTF">2025-04-28T17:38:00Z</dcterms:created>
  <dcterms:modified xsi:type="dcterms:W3CDTF">2025-04-28T19:56:00Z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2018-11-23T00:00:00Z</vt:filetime>
  </property>
  <property fmtid="{D5CDD505-2E9C-101B-9397-08002B2CF9AE}" pid="3" name="LastSaved">
    <vt:filetime>2025-04-28T00:00:00Z</vt:filetime>
  </property>
  <property fmtid="{D5CDD505-2E9C-101B-9397-08002B2CF9AE}" pid="4" name="Producer">
    <vt:lpwstr>Microsoft: Print To PDF</vt:lpwstr>
  </property>
</Properties>
</file>